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5" w:rsidRPr="00945551" w:rsidRDefault="00525AC5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FF0066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bCs/>
          <w:iCs/>
          <w:color w:val="FF0066"/>
          <w:sz w:val="24"/>
          <w:szCs w:val="24"/>
        </w:rPr>
        <w:t>Инсценировка сказки «Теремок»</w:t>
      </w:r>
    </w:p>
    <w:p w:rsidR="00E956F9" w:rsidRPr="00945551" w:rsidRDefault="00E956F9" w:rsidP="00E956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33CC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bCs/>
          <w:iCs/>
          <w:color w:val="0033CC"/>
          <w:sz w:val="24"/>
          <w:szCs w:val="24"/>
        </w:rPr>
        <w:t>Ход игровой программы.</w:t>
      </w:r>
    </w:p>
    <w:p w:rsidR="00525AC5" w:rsidRPr="00945551" w:rsidRDefault="00525AC5" w:rsidP="00E956F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525AC5" w:rsidRPr="00945551" w:rsidRDefault="00525AC5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 есть на свете,</w:t>
      </w:r>
    </w:p>
    <w:p w:rsidR="00525AC5" w:rsidRPr="00945551" w:rsidRDefault="00525AC5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очень любят дети.</w:t>
      </w:r>
    </w:p>
    <w:p w:rsidR="00525AC5" w:rsidRPr="00945551" w:rsidRDefault="00525AC5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хотят в них побывать</w:t>
      </w:r>
    </w:p>
    <w:p w:rsidR="00525AC5" w:rsidRPr="00945551" w:rsidRDefault="00525AC5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поиграть!</w:t>
      </w:r>
    </w:p>
    <w:p w:rsidR="00225032" w:rsidRPr="00945551" w:rsidRDefault="00525AC5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хотите? Вы готовы? </w:t>
      </w:r>
    </w:p>
    <w:p w:rsidR="00B80EF6" w:rsidRPr="00945551" w:rsidRDefault="00225032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Минута тишины.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C83B44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с помощью муз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ыки мы очутимся в сказке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93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5093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из сказки</w:t>
      </w:r>
      <w:r w:rsidR="00775093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0EF6" w:rsidRPr="00945551" w:rsidRDefault="00B80EF6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Молодцы!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мы в сказку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в мир волшебный попадаем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032" w:rsidRPr="00945551" w:rsidRDefault="00225032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Ритуал приветствия.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Здороваемся как в сказках.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93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в большом кругу. </w:t>
      </w:r>
      <w:r w:rsidR="00775093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к ним в малом кругу стоят мальчики.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делают шаг вперёд</w:t>
      </w:r>
      <w:r w:rsidR="00C83B44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кланяются в пояс и говорят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«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 девицы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-красавицы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F84E02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делают шаг назад.</w:t>
      </w:r>
    </w:p>
    <w:p w:rsidR="00225032" w:rsidRPr="00945551" w:rsidRDefault="00225032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девочки делают шаг в круг и также здороваются со словами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«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добрые молодцы!»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шаг назад.</w:t>
      </w:r>
      <w:r w:rsidR="00F84E02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E02" w:rsidRPr="00945551" w:rsidRDefault="00F84E02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мы сами разыграем сказку?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загадки,  чем быстрей отгадаем – тем быстрее начнётся сказка.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Загадки.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беленький по лесочку прыг-прыг,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снежочку тык-тык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.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   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(Заяц)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скачет, по воде плывет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. 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(Лягушка)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зимой холодной ходит злой, голодный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. 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(Волк)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плутовка, хитрая, да ловкая,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сарай попала, кур пересчитала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.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(Лиса)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спит, летом улья ворошит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. 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(Медведь)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 полом таится, кошки боится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? 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(Мышь)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Из какой сказки эти герои</w:t>
      </w:r>
      <w:r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? </w:t>
      </w:r>
      <w:r w:rsidR="00B80EF6" w:rsidRPr="0094555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</w:t>
      </w:r>
      <w:r w:rsidRPr="00945551"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  <w:t>(Теремок)</w:t>
      </w:r>
    </w:p>
    <w:p w:rsidR="00525AC5" w:rsidRPr="00945551" w:rsidRDefault="00B80EF6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</w:rPr>
        <w:t>(Вместе с воспитателем дети инсценируют сказку)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идут по кругу и говорят: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е т 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полю, мышка бежит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стучит.</w:t>
      </w:r>
    </w:p>
    <w:p w:rsidR="00B80EF6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Тук-тук!  Кто-кто в теремочке живёт, кто-кто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живёт? Пустите меня!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Никто не отозвался. Дом свободным оказался.</w:t>
      </w:r>
    </w:p>
    <w:p w:rsidR="00525AC5" w:rsidRPr="00945551" w:rsidRDefault="00525AC5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 xml:space="preserve"> - Вошла мышка в теремок и стала там жить, порядок наводить. (Мышка делает движения, имитирующие уборку в доме, вытирает пыль)</w:t>
      </w:r>
    </w:p>
    <w:p w:rsidR="00525AC5" w:rsidRPr="00945551" w:rsidRDefault="00525AC5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</w:rPr>
        <w:t>Дети идут по кругу.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е т 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525AC5" w:rsidRPr="00945551" w:rsidRDefault="00B80EF6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лягушка скачет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стучит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EF6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-Тук, тук, тук. Кто в теремочке живет, кто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Я, мышка-норушка! А ты кто?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лягушка-квакушка, </w:t>
      </w:r>
      <w:r w:rsidR="00C83B44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ква-ква-ква!</w:t>
      </w:r>
      <w:r w:rsidR="00B80EF6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Пусти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теремок!</w:t>
      </w:r>
    </w:p>
    <w:p w:rsidR="00525AC5" w:rsidRPr="00945551" w:rsidRDefault="00B80EF6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ты умеешь делать?</w:t>
      </w:r>
    </w:p>
    <w:p w:rsidR="00525AC5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всё!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меня ручки.</w:t>
      </w:r>
    </w:p>
    <w:p w:rsidR="00B80EF6" w:rsidRPr="00945551" w:rsidRDefault="00B80EF6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Стихотворение с движением «Умелые ручки»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руки умелые такие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вытягивают руки вперёд, поворачивая ладонями то вверх, то вниз.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руки золотые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Поглаживаем сверху вниз сначала правую, потом левую руки 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умеют вышивать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шарф вязать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Подметать 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стирать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варить,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вытирать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чисто мыть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порядком следить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пальчиком????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они какие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вытягивают руки вперёд, поворачивая ладонями то вверх, то вниз.</w:t>
            </w:r>
          </w:p>
        </w:tc>
      </w:tr>
      <w:tr w:rsidR="00525AC5" w:rsidRPr="00945551" w:rsidTr="00525AC5">
        <w:tc>
          <w:tcPr>
            <w:tcW w:w="264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золотые</w:t>
            </w:r>
          </w:p>
        </w:tc>
        <w:tc>
          <w:tcPr>
            <w:tcW w:w="620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 в соответствии с текстом</w:t>
            </w:r>
          </w:p>
        </w:tc>
      </w:tr>
    </w:tbl>
    <w:p w:rsidR="00856A51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51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 - Заходи!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стали они жить вдвоем: (Имитируют движения вместе с детьми)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25AC5" w:rsidRPr="00945551" w:rsidTr="00C83B44">
        <w:tc>
          <w:tcPr>
            <w:tcW w:w="4077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мышка-норушка терем убирает</w:t>
            </w:r>
          </w:p>
        </w:tc>
        <w:tc>
          <w:tcPr>
            <w:tcW w:w="5494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делает движения, имитирующие уборку в доме, вытирает пыль</w:t>
            </w:r>
          </w:p>
        </w:tc>
      </w:tr>
      <w:tr w:rsidR="00525AC5" w:rsidRPr="00945551" w:rsidTr="00C83B44">
        <w:tc>
          <w:tcPr>
            <w:tcW w:w="4077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лягушка блины печет</w:t>
            </w:r>
          </w:p>
        </w:tc>
        <w:tc>
          <w:tcPr>
            <w:tcW w:w="5494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</w:tr>
    </w:tbl>
    <w:p w:rsidR="00856A51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идут по кругу.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е т 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  <w:r w:rsidR="00CE6AB8" w:rsidRPr="00C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зайка бежит.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стучит: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там, в тереме живет, кто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  <w:r w:rsidR="00CE6AB8" w:rsidRPr="00CE6AB8">
        <w:rPr>
          <w:noProof/>
          <w:lang w:eastAsia="ru-RU"/>
        </w:rPr>
        <w:t xml:space="preserve">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- мышка-норушка!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лягушка-квакушка! А ты кто?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А, я зайчик - побегайчик!  Можно мне с вами жить?</w:t>
      </w:r>
    </w:p>
    <w:p w:rsidR="00525AC5" w:rsidRPr="00945551" w:rsidRDefault="00CE6AB8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217805</wp:posOffset>
            </wp:positionV>
            <wp:extent cx="2114550" cy="2733675"/>
            <wp:effectExtent l="19050" t="0" r="0" b="0"/>
            <wp:wrapTopAndBottom/>
            <wp:docPr id="5" name="Рисунок 4" descr="D:\26.05.2012\Ф шк\телеф17\IMG_20161227_11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6.05.2012\Ф шк\телеф17\IMG_20161227_111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906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A51"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</w:t>
      </w:r>
      <w:proofErr w:type="gramStart"/>
      <w:r w:rsidR="00856A51"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умеешь делать?</w:t>
      </w:r>
    </w:p>
    <w:p w:rsidR="00525AC5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лучше всех умею делать зарядку. Вот смотрите.</w:t>
      </w:r>
    </w:p>
    <w:p w:rsidR="00856A51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Все выполняют музыкальную зарядку.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Style w:val="statusselec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Проигрыш «пружинка»</w:t>
            </w:r>
          </w:p>
        </w:tc>
        <w:tc>
          <w:tcPr>
            <w:tcW w:w="4786" w:type="dxa"/>
          </w:tcPr>
          <w:p w:rsidR="00525AC5" w:rsidRPr="00945551" w:rsidRDefault="00856A51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Поднимаем и опускаем плечи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Зайцы встали </w:t>
            </w:r>
            <w:r w:rsidR="00856A51"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по-порядку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Зайцы делают зарядку,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Саша тоже не ленис</w:t>
            </w:r>
            <w:proofErr w:type="gramStart"/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зарядку становись.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упражнения для шейного отдела (повороты </w:t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наклоны головы)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Прыг-скок, руки вверх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прыжка на месте, 2 хлопка в ладоши над головой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Прыг-скок, руки вниз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прыжка на месте, 2 хлопка в ладоши внизу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давай, дружок, подтянись.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поднять руки вверх и встать на носочки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(повторить 2 раза)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Рядом ежик травку топчет, Заниматься с нами хочет.</w:t>
            </w:r>
            <w:r w:rsidRPr="00945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подъемы на полупальцы</w:t>
            </w:r>
            <w:r w:rsidRPr="00945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Будем с ежиком шагать, 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 ноги поднимать.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 на месте с высоко поднятыми коленями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Топ-топ, шаг вперед,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притопа, шаг вперед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Топ-топ, шаг назад.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притопа, шаг назад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в ладошки хлопнуть</w:t>
            </w:r>
            <w:proofErr w:type="gramStart"/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и стоять.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(повторить 2 раза)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Проигрыш:</w:t>
            </w:r>
          </w:p>
        </w:tc>
        <w:tc>
          <w:tcPr>
            <w:tcW w:w="4786" w:type="dxa"/>
          </w:tcPr>
          <w:p w:rsidR="00525AC5" w:rsidRPr="00945551" w:rsidRDefault="00856A51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поднимаем и опускаем плечи</w:t>
            </w:r>
          </w:p>
        </w:tc>
      </w:tr>
      <w:tr w:rsidR="00525AC5" w:rsidRPr="00945551" w:rsidTr="0098302C">
        <w:tc>
          <w:tcPr>
            <w:tcW w:w="4785" w:type="dxa"/>
          </w:tcPr>
          <w:p w:rsidR="00856A51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лягушки на кувшинке </w:t>
            </w:r>
          </w:p>
          <w:p w:rsidR="00525AC5" w:rsidRPr="00945551" w:rsidRDefault="00856A51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 выпрямили спинки,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мячик» на месте, руки как у лягушек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Ставят лапки на бока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поставить на пояс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качаются слегка.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наклоны в стороны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Кач-кач, вправо, влево, 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Кач-кач, влево, вправо.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наклоны корпуса в стороны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такая лягушачья 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зарядка, и забава.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повороты корпусом в стороны</w:t>
            </w:r>
            <w:r w:rsidRPr="00945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(повторить 2 раза)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Проигрыш: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551">
              <w:rPr>
                <w:rStyle w:val="statussele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на месте</w:t>
            </w:r>
          </w:p>
        </w:tc>
      </w:tr>
    </w:tbl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Заходи!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И стали они жить втроем: (Имитируют движения)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мышка-норушка терем убирает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делает движения, имитирующие уборку в доме, вытирает пыль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лягушка-квакушка блины печет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зайчик-побегайчик дрова рубит 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рубят дрова</w:t>
            </w:r>
          </w:p>
        </w:tc>
      </w:tr>
    </w:tbl>
    <w:p w:rsidR="00856A51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идут по кругу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е т 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лисонька бежит.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стучит: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Тук, тук, тук. Кто в теремочке живет, кто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- мышка-норушка!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лягушка-квакушка!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зайчик-побегайчик! А ты кто?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Я лисичка, я сестричка,</w:t>
      </w:r>
      <w:r w:rsidR="00856A51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устите меня в теремок!</w:t>
      </w:r>
    </w:p>
    <w:p w:rsidR="00525AC5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умеешь делать?</w:t>
      </w:r>
    </w:p>
    <w:p w:rsidR="00525AC5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="00C83B44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умею хороводы водить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я вас научу. </w:t>
      </w:r>
    </w:p>
    <w:p w:rsidR="00856A51" w:rsidRPr="00945551" w:rsidRDefault="00CE6AB8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20955</wp:posOffset>
            </wp:positionV>
            <wp:extent cx="2164715" cy="2886075"/>
            <wp:effectExtent l="19050" t="0" r="6985" b="0"/>
            <wp:wrapTight wrapText="bothSides">
              <wp:wrapPolygon edited="0">
                <wp:start x="-190" y="0"/>
                <wp:lineTo x="-190" y="21529"/>
                <wp:lineTo x="21670" y="21529"/>
                <wp:lineTo x="21670" y="0"/>
                <wp:lineTo x="-190" y="0"/>
              </wp:wrapPolygon>
            </wp:wrapTight>
            <wp:docPr id="2" name="Рисунок 2" descr="D:\26.05.2012\Ф шк\телеф17\IMG_20161227_11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6.05.2012\Ф шк\телеф17\IMG_20161227_115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C5" w:rsidRPr="00945551" w:rsidRDefault="00856A51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proofErr w:type="gramStart"/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Хороводная</w:t>
      </w:r>
      <w:proofErr w:type="gramEnd"/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Мы сперва пойдём направо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(Каждый куплет идет с убыстрением)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сперва пойдем направо раз, два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пойдем налево раз, два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 елке соберемся раз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три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быстро разойдемся раз, два, три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тихонечко присядем раз, два, три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легонечко привстанем раз, два, три</w:t>
      </w:r>
    </w:p>
    <w:p w:rsidR="00151801" w:rsidRPr="00945551" w:rsidRDefault="00151801" w:rsidP="00151801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Попляшите наши ножки раз, два, три</w:t>
      </w:r>
    </w:p>
    <w:p w:rsidR="00525AC5" w:rsidRPr="00945551" w:rsidRDefault="00151801" w:rsidP="00151801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похлопайте в ладошки раз, два, три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Звери: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стали они жить вчетвером: мышка-норушка терем убирает, лягушка-квакушка блины печет, зайчик-побегайчик дрова рубит, а </w:t>
      </w:r>
      <w:r w:rsidR="00775093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 щи и кашу варит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25AC5" w:rsidRPr="00945551" w:rsidTr="00C83B44">
        <w:tc>
          <w:tcPr>
            <w:tcW w:w="421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мышка-норушка терем убирает</w:t>
            </w:r>
          </w:p>
        </w:tc>
        <w:tc>
          <w:tcPr>
            <w:tcW w:w="535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делает движения, имитирующие уборку в доме, вытирает пыль</w:t>
            </w:r>
          </w:p>
        </w:tc>
      </w:tr>
      <w:tr w:rsidR="00525AC5" w:rsidRPr="00945551" w:rsidTr="00C83B44">
        <w:tc>
          <w:tcPr>
            <w:tcW w:w="421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лягушка-квакушка блины печет</w:t>
            </w:r>
          </w:p>
        </w:tc>
        <w:tc>
          <w:tcPr>
            <w:tcW w:w="535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525AC5" w:rsidRPr="00945551" w:rsidTr="00C83B44">
        <w:tc>
          <w:tcPr>
            <w:tcW w:w="4219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зайчик-побегайчик дрова рубит  </w:t>
            </w:r>
          </w:p>
        </w:tc>
        <w:tc>
          <w:tcPr>
            <w:tcW w:w="535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рубят дрова</w:t>
            </w:r>
          </w:p>
        </w:tc>
      </w:tr>
      <w:tr w:rsidR="00525AC5" w:rsidRPr="00945551" w:rsidTr="00C83B44">
        <w:tc>
          <w:tcPr>
            <w:tcW w:w="4219" w:type="dxa"/>
          </w:tcPr>
          <w:p w:rsidR="00525AC5" w:rsidRPr="00945551" w:rsidRDefault="00775093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лисичка-сестричка щи и кашу варит</w:t>
            </w:r>
          </w:p>
        </w:tc>
        <w:tc>
          <w:tcPr>
            <w:tcW w:w="5352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 помешивая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кастрюле</w:t>
            </w:r>
          </w:p>
        </w:tc>
      </w:tr>
    </w:tbl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 е т 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волк бежит.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стучит: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Тук, тук, тук. Кто в теремочке живет, кто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- мышка-норушка!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лягушка-квакушка!</w:t>
      </w:r>
      <w:r w:rsidR="00CE6AB8" w:rsidRPr="00CE6AB8">
        <w:rPr>
          <w:noProof/>
          <w:lang w:eastAsia="ru-RU"/>
        </w:rPr>
        <w:t xml:space="preserve">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зайчик-побегайчик!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лисичка-сестричка! А ты кто?</w:t>
      </w:r>
    </w:p>
    <w:p w:rsidR="00525AC5" w:rsidRPr="00945551" w:rsidRDefault="00CE6AB8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295275</wp:posOffset>
            </wp:positionV>
            <wp:extent cx="1958975" cy="2381250"/>
            <wp:effectExtent l="19050" t="0" r="3175" b="0"/>
            <wp:wrapTopAndBottom/>
            <wp:docPr id="7" name="Рисунок 1" descr="D:\26.05.2012\Ф шк\телеф17\IMG_20161227_11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6.05.2012\Ф шк\телеф17\IMG_20161227_111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35" t="18824" r="10335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AC5"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</w:t>
      </w:r>
      <w:proofErr w:type="gramStart"/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о-Серенький Волчок,</w:t>
      </w:r>
      <w:r w:rsidR="00C83B44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хвостик и бочок. Пустите меня в теремок!</w:t>
      </w:r>
    </w:p>
    <w:p w:rsidR="00525AC5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</w:t>
      </w:r>
      <w:proofErr w:type="gramStart"/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умеешь делать?</w:t>
      </w:r>
    </w:p>
    <w:p w:rsidR="00525AC5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4F11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F2738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 в лесу порядок наводить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</w:t>
      </w:r>
      <w:r w:rsidR="00F84E02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научу? </w:t>
      </w:r>
    </w:p>
    <w:p w:rsidR="0098302C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2C" w:rsidRPr="00945551" w:rsidRDefault="00560574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Игра «Собери </w:t>
      </w:r>
      <w:r w:rsidR="0098302C"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шишки</w:t>
      </w: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»</w:t>
      </w:r>
      <w:r w:rsidR="0098302C"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 </w:t>
      </w:r>
    </w:p>
    <w:p w:rsidR="00560574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3-4 человека в зависимости от количества  детей.</w:t>
      </w:r>
      <w:proofErr w:type="gramEnd"/>
      <w:r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рассыпает шишки и </w:t>
      </w:r>
      <w:r w:rsidR="001F2738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говорит: ой, сколько шишек нападало.  Кто хочет собрать шишки? Дети </w:t>
      </w:r>
      <w:r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собирают шишки</w:t>
      </w:r>
      <w:r w:rsidR="00C60918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83B44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0918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Молодцы как чисто убрали!</w:t>
      </w:r>
      <w:proofErr w:type="gramStart"/>
      <w:r w:rsidR="00C60918"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98302C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Заходи!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стали они жить впятером: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мышка-норушка терем убирает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делает движения, имитирующие уборку в доме, вытирает пыль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лягушка-квакушка блины печет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зайчик-побегайчик дрова рубит  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рубят дрова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лисичка-сестричка щи и кашу варит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 помешивая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кастрюле</w:t>
            </w:r>
          </w:p>
        </w:tc>
      </w:tr>
      <w:tr w:rsidR="00525AC5" w:rsidRPr="00945551" w:rsidTr="0098302C">
        <w:trPr>
          <w:trHeight w:val="741"/>
        </w:trPr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  <w:r w:rsidR="00F34F11"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чок-серый</w:t>
            </w:r>
            <w:proofErr w:type="gramEnd"/>
            <w:r w:rsidR="00F34F11"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 во дворе подметает</w:t>
            </w: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25AC5" w:rsidRPr="00945551" w:rsidRDefault="00F34F11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движения.</w:t>
            </w:r>
          </w:p>
        </w:tc>
      </w:tr>
    </w:tbl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идут по кругу.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е т и: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Стоит в поле теремок, теремок.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 полю, полю, мишка идет.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ревет:</w:t>
      </w:r>
    </w:p>
    <w:p w:rsidR="0098302C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="0098302C"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Тук, тук, тук. Кто в теремочке живет, кто </w:t>
      </w:r>
      <w:proofErr w:type="gramStart"/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невысоком живет?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Я - мышка-норушка!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лягушка-квакушка!</w:t>
      </w:r>
      <w:r w:rsidR="00CE6AB8" w:rsidRPr="00CE6AB8">
        <w:rPr>
          <w:noProof/>
          <w:lang w:eastAsia="ru-RU"/>
        </w:rPr>
        <w:t xml:space="preserve"> 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зайчик-побегайчик!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лисичка-сестричка!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-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волчок-серый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бочек! А ты кто?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Мишка-медведь!  Пустите меня в теремок!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у нас и места больше нет.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я на крышу залезу.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крышу не сломай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Только Мишка взгромоздился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</w:t>
      </w:r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98302C"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развалился.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теперь-то будем как?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представить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сделал, что не так, то сумей исправить.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виноват медведь, мы ему поможем!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Зайчик:</w:t>
      </w: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 домике жалеть, лучше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сложим.</w:t>
      </w:r>
    </w:p>
    <w:p w:rsidR="0098302C" w:rsidRPr="00945551" w:rsidRDefault="0098302C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Пальчиковая гимнастика «Строим Теремок»</w:t>
      </w:r>
    </w:p>
    <w:p w:rsidR="00FE17FB" w:rsidRPr="00945551" w:rsidRDefault="00FE17FB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Тук-ток, тук-ток! Строим, строим, строим теремок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ударяют кулачками друг о друга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строить теремок с окнами большими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поднятые руки в локтях и кладут одну на другую «окно»)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ставнями резными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разводят руки в стороны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 в доме три и три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указательный, безымянный и средний пальцы одной руки, затем другой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Поскореё в них загляни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Заглядывают в окошко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высоким потолком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Поднимают руки вверх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треугольной крышей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подушечки пальцев рук изображая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крышу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Тук-ток, тук-ток!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ударяют кулачками друг о друга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Замолчал молоток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Опускают руки</w:t>
            </w:r>
          </w:p>
        </w:tc>
      </w:tr>
      <w:tr w:rsidR="00FE17FB" w:rsidRPr="00945551" w:rsidTr="00FE17FB">
        <w:tc>
          <w:tcPr>
            <w:tcW w:w="3936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Вот готов наш теремок!</w:t>
            </w:r>
          </w:p>
        </w:tc>
        <w:tc>
          <w:tcPr>
            <w:tcW w:w="5635" w:type="dxa"/>
          </w:tcPr>
          <w:p w:rsidR="00FE17FB" w:rsidRPr="00945551" w:rsidRDefault="00FE17FB" w:rsidP="00E956F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руки над головой «крыша»</w:t>
            </w:r>
          </w:p>
        </w:tc>
      </w:tr>
    </w:tbl>
    <w:p w:rsidR="00FE17FB" w:rsidRPr="00945551" w:rsidRDefault="00FE17FB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5AC5" w:rsidRPr="00945551" w:rsidRDefault="00525AC5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 xml:space="preserve"> Построили новый теремок, красивый, просторный, лучше прежнего! Вон </w:t>
      </w:r>
      <w:proofErr w:type="gramStart"/>
      <w:r w:rsidRPr="00945551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945551">
        <w:rPr>
          <w:rFonts w:ascii="Times New Roman" w:eastAsia="Times New Roman" w:hAnsi="Times New Roman" w:cs="Times New Roman"/>
          <w:sz w:val="24"/>
          <w:szCs w:val="24"/>
        </w:rPr>
        <w:t>! (показывает декорацию теремка).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он высок, ох, высок.</w:t>
      </w: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теремке живут друзья: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действий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мышка-норушка терем убирает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делает движения, имитирующие уборку в доме, вытирает пыль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лягушка-квакушка блины печет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зайчик-побегайчик дрова рубит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рубят дрова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лисичка-сестричка щи и кашу варит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 помешивая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кастрюле</w:t>
            </w:r>
          </w:p>
        </w:tc>
      </w:tr>
      <w:tr w:rsidR="00525AC5" w:rsidRPr="00945551" w:rsidTr="0098302C">
        <w:tc>
          <w:tcPr>
            <w:tcW w:w="4785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волчок-серый</w:t>
            </w:r>
            <w:proofErr w:type="gram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 </w:t>
            </w:r>
            <w:r w:rsidR="00FE17FB"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дворе подметает</w:t>
            </w:r>
          </w:p>
        </w:tc>
        <w:tc>
          <w:tcPr>
            <w:tcW w:w="4786" w:type="dxa"/>
          </w:tcPr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</w:t>
            </w:r>
          </w:p>
        </w:tc>
      </w:tr>
      <w:tr w:rsidR="00525AC5" w:rsidRPr="00945551" w:rsidTr="0098302C">
        <w:tc>
          <w:tcPr>
            <w:tcW w:w="4785" w:type="dxa"/>
          </w:tcPr>
          <w:p w:rsidR="00FE17FB" w:rsidRPr="00945551" w:rsidRDefault="00FE17FB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  теремок сторожит</w:t>
            </w:r>
          </w:p>
          <w:p w:rsidR="00525AC5" w:rsidRPr="00945551" w:rsidRDefault="00525AC5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25AC5" w:rsidRPr="00945551" w:rsidRDefault="00FE17FB" w:rsidP="00E956F9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 ружьём</w:t>
            </w:r>
          </w:p>
        </w:tc>
      </w:tr>
    </w:tbl>
    <w:p w:rsidR="00FE17FB" w:rsidRPr="00945551" w:rsidRDefault="00FE17FB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C5" w:rsidRPr="00945551" w:rsidRDefault="00525AC5" w:rsidP="00E956F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(Исполняется детская песня о дружбе)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bdr w:val="none" w:sz="0" w:space="0" w:color="auto" w:frame="1"/>
        </w:rPr>
      </w:pPr>
      <w:r w:rsidRPr="00945551">
        <w:rPr>
          <w:rFonts w:ascii="Times New Roman" w:hAnsi="Times New Roman" w:cs="Times New Roman"/>
          <w:b/>
          <w:bCs/>
          <w:color w:val="0033CC"/>
          <w:sz w:val="24"/>
          <w:szCs w:val="24"/>
          <w:shd w:val="clear" w:color="auto" w:fill="FFFFFF"/>
        </w:rPr>
        <w:t>«Дружба крепкая»</w:t>
      </w:r>
      <w:r w:rsidR="00E956F9" w:rsidRPr="00945551">
        <w:rPr>
          <w:rFonts w:ascii="Times New Roman" w:eastAsia="Times New Roman" w:hAnsi="Times New Roman" w:cs="Times New Roman"/>
          <w:color w:val="0033CC"/>
          <w:sz w:val="24"/>
          <w:szCs w:val="24"/>
          <w:bdr w:val="none" w:sz="0" w:space="0" w:color="auto" w:frame="1"/>
        </w:rPr>
        <w:t xml:space="preserve">  </w:t>
      </w: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сл. М. Пляцковского, муз. Б. Савельева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Дружба крепкая не сломается,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расклеится от дождей и вьюг.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в беде не бросит,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Лишнего не спросит,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в беде не бросит,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Лишнего не спросит,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друг!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поссоримся - и помиримся,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разлей водой - шутят все вокруг.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полдень или в полночь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придет на помощь,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друг,</w:t>
      </w:r>
      <w:r w:rsidR="00F81987" w:rsidRPr="00F819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полдень или в полночь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придет на помощь,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друг!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всегда меня сможет выручить,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что-нибудь приключится вдруг,</w:t>
      </w:r>
      <w:r w:rsidR="00F81987" w:rsidRPr="00F8198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  <w:r w:rsidR="00F8198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-1905</wp:posOffset>
            </wp:positionV>
            <wp:extent cx="2878455" cy="3046730"/>
            <wp:effectExtent l="0" t="0" r="0" b="0"/>
            <wp:wrapThrough wrapText="bothSides">
              <wp:wrapPolygon edited="0">
                <wp:start x="0" y="0"/>
                <wp:lineTo x="0" y="21474"/>
                <wp:lineTo x="21443" y="21474"/>
                <wp:lineTo x="21443" y="0"/>
                <wp:lineTo x="0" y="0"/>
              </wp:wrapPolygon>
            </wp:wrapThrough>
            <wp:docPr id="3" name="Рисунок 3" descr="F:\IMAG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2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Нужным быть кому-то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трудную минуту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друг,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Нужным быть кому-то</w:t>
      </w:r>
    </w:p>
    <w:p w:rsidR="001F2738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трудную минуту</w:t>
      </w:r>
    </w:p>
    <w:p w:rsidR="001E0C87" w:rsidRPr="00945551" w:rsidRDefault="001F2738" w:rsidP="00E9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что значит настоящий, верный друг!</w:t>
      </w:r>
    </w:p>
    <w:p w:rsidR="001E0C87" w:rsidRPr="00945551" w:rsidRDefault="001E0C87" w:rsidP="00E956F9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Упражнение «Аплодисменты»</w:t>
      </w:r>
    </w:p>
    <w:p w:rsidR="001E0C87" w:rsidRPr="00945551" w:rsidRDefault="001E0C87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>Артисты и зрители были хороши! Похлопаем, друг другу от души!</w:t>
      </w:r>
    </w:p>
    <w:p w:rsidR="001E0C87" w:rsidRPr="00945551" w:rsidRDefault="00F34F11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>Возвращение:</w:t>
      </w:r>
      <w:r w:rsidR="00FE17FB"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0C87" w:rsidRPr="00945551">
        <w:rPr>
          <w:rFonts w:ascii="Times New Roman" w:eastAsia="Times New Roman" w:hAnsi="Times New Roman" w:cs="Times New Roman"/>
          <w:sz w:val="24"/>
          <w:szCs w:val="24"/>
        </w:rPr>
        <w:t xml:space="preserve">А теперь нам пора возвращаться домой, закройте глаза, послушайте музыку. </w:t>
      </w:r>
    </w:p>
    <w:p w:rsidR="0098302C" w:rsidRPr="00945551" w:rsidRDefault="00E956F9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Рефлексия:</w:t>
      </w: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302C" w:rsidRPr="00945551">
        <w:rPr>
          <w:rFonts w:ascii="Times New Roman" w:eastAsia="Times New Roman" w:hAnsi="Times New Roman" w:cs="Times New Roman"/>
          <w:b/>
          <w:sz w:val="24"/>
          <w:szCs w:val="24"/>
        </w:rPr>
        <w:t>Воспитатель: Молодцы!</w:t>
      </w:r>
      <w:r w:rsidR="0098302C" w:rsidRPr="00945551">
        <w:rPr>
          <w:rFonts w:ascii="Times New Roman" w:eastAsia="Times New Roman" w:hAnsi="Times New Roman" w:cs="Times New Roman"/>
          <w:sz w:val="24"/>
          <w:szCs w:val="24"/>
        </w:rPr>
        <w:t xml:space="preserve"> Артистами, ребята побывали. И, сказку, ребята вы показали!  М</w:t>
      </w:r>
      <w:r w:rsidR="00525AC5" w:rsidRPr="00945551">
        <w:rPr>
          <w:rFonts w:ascii="Times New Roman" w:eastAsia="Times New Roman" w:hAnsi="Times New Roman" w:cs="Times New Roman"/>
          <w:sz w:val="24"/>
          <w:szCs w:val="24"/>
        </w:rPr>
        <w:t>не очень сильно понравилось.</w:t>
      </w:r>
    </w:p>
    <w:p w:rsidR="0098302C" w:rsidRPr="00945551" w:rsidRDefault="0098302C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</w:rPr>
        <w:t>А вам понравилось? (ответы детей)</w:t>
      </w:r>
    </w:p>
    <w:p w:rsidR="00F34F11" w:rsidRPr="00945551" w:rsidRDefault="0098302C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F34F11"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Чему </w:t>
      </w:r>
      <w:r w:rsidR="0009150B" w:rsidRPr="00945551">
        <w:rPr>
          <w:rFonts w:ascii="Times New Roman" w:eastAsia="Times New Roman" w:hAnsi="Times New Roman" w:cs="Times New Roman"/>
          <w:b/>
          <w:sz w:val="24"/>
          <w:szCs w:val="24"/>
        </w:rPr>
        <w:t>нас учит сказка</w:t>
      </w:r>
      <w:r w:rsidR="00F34F11" w:rsidRPr="0094555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357AE7" w:rsidRPr="00945551" w:rsidRDefault="0098302C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sz w:val="24"/>
          <w:szCs w:val="24"/>
        </w:rPr>
        <w:t>Как жили звери в теремке?</w:t>
      </w: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57AE7"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8302C" w:rsidRPr="00945551" w:rsidRDefault="00357AE7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="0098302C" w:rsidRPr="00945551">
        <w:rPr>
          <w:rFonts w:ascii="Times New Roman" w:eastAsia="Times New Roman" w:hAnsi="Times New Roman" w:cs="Times New Roman"/>
          <w:i/>
          <w:sz w:val="24"/>
          <w:szCs w:val="24"/>
        </w:rPr>
        <w:t>(Дружно)</w:t>
      </w:r>
    </w:p>
    <w:p w:rsidR="00357AE7" w:rsidRPr="00945551" w:rsidRDefault="00357AE7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>Умели ли звери трудиться?</w:t>
      </w:r>
    </w:p>
    <w:p w:rsidR="00357AE7" w:rsidRPr="00945551" w:rsidRDefault="00357AE7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945551">
        <w:rPr>
          <w:rFonts w:ascii="Times New Roman" w:eastAsia="Times New Roman" w:hAnsi="Times New Roman" w:cs="Times New Roman"/>
          <w:i/>
          <w:sz w:val="24"/>
          <w:szCs w:val="24"/>
        </w:rPr>
        <w:t>(Да, у каждого была своя работа)</w:t>
      </w:r>
    </w:p>
    <w:p w:rsidR="001E0C87" w:rsidRPr="00945551" w:rsidRDefault="001E0C87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945551">
        <w:rPr>
          <w:rFonts w:ascii="Times New Roman" w:eastAsia="Times New Roman" w:hAnsi="Times New Roman" w:cs="Times New Roman"/>
          <w:sz w:val="24"/>
          <w:szCs w:val="24"/>
        </w:rPr>
        <w:t>Хотите завтра встретиться?</w:t>
      </w:r>
    </w:p>
    <w:p w:rsidR="00560574" w:rsidRPr="00945551" w:rsidRDefault="00560574" w:rsidP="00E956F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Ритуал прощания</w:t>
      </w:r>
      <w:r w:rsidR="001E0C87" w:rsidRPr="00945551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:</w:t>
      </w:r>
      <w:r w:rsidR="001E0C87" w:rsidRPr="00945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0C87" w:rsidRPr="00945551">
        <w:rPr>
          <w:rFonts w:ascii="Times New Roman" w:eastAsia="Times New Roman" w:hAnsi="Times New Roman" w:cs="Times New Roman"/>
          <w:sz w:val="24"/>
          <w:szCs w:val="24"/>
        </w:rPr>
        <w:t xml:space="preserve">Дети машут руками и говорят  </w:t>
      </w:r>
      <w:r w:rsidR="001E0C87" w:rsidRPr="00945551">
        <w:rPr>
          <w:rFonts w:ascii="Times New Roman" w:eastAsia="Times New Roman" w:hAnsi="Times New Roman" w:cs="Times New Roman"/>
          <w:b/>
          <w:sz w:val="24"/>
          <w:szCs w:val="24"/>
        </w:rPr>
        <w:t>« До новых встреч!»</w:t>
      </w:r>
    </w:p>
    <w:p w:rsidR="001E2E58" w:rsidRPr="00945551" w:rsidRDefault="001E2E58">
      <w:pPr>
        <w:rPr>
          <w:sz w:val="24"/>
          <w:szCs w:val="24"/>
        </w:rPr>
      </w:pPr>
      <w:bookmarkStart w:id="0" w:name="_GoBack"/>
      <w:bookmarkEnd w:id="0"/>
    </w:p>
    <w:sectPr w:rsidR="001E2E58" w:rsidRPr="00945551" w:rsidSect="008365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83" w:rsidRDefault="00F36783" w:rsidP="006C42E0">
      <w:pPr>
        <w:spacing w:after="0" w:line="240" w:lineRule="auto"/>
      </w:pPr>
      <w:r>
        <w:separator/>
      </w:r>
    </w:p>
  </w:endnote>
  <w:endnote w:type="continuationSeparator" w:id="0">
    <w:p w:rsidR="00F36783" w:rsidRDefault="00F36783" w:rsidP="006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016"/>
      <w:docPartObj>
        <w:docPartGallery w:val="Page Numbers (Bottom of Page)"/>
        <w:docPartUnique/>
      </w:docPartObj>
    </w:sdtPr>
    <w:sdtEndPr/>
    <w:sdtContent>
      <w:p w:rsidR="001F2738" w:rsidRDefault="00F819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02C" w:rsidRDefault="00983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83" w:rsidRDefault="00F36783" w:rsidP="006C42E0">
      <w:pPr>
        <w:spacing w:after="0" w:line="240" w:lineRule="auto"/>
      </w:pPr>
      <w:r>
        <w:separator/>
      </w:r>
    </w:p>
  </w:footnote>
  <w:footnote w:type="continuationSeparator" w:id="0">
    <w:p w:rsidR="00F36783" w:rsidRDefault="00F36783" w:rsidP="006C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C5"/>
    <w:rsid w:val="0009150B"/>
    <w:rsid w:val="000D2CAD"/>
    <w:rsid w:val="00151801"/>
    <w:rsid w:val="001E0C87"/>
    <w:rsid w:val="001E2E58"/>
    <w:rsid w:val="001F2738"/>
    <w:rsid w:val="00225032"/>
    <w:rsid w:val="0024479D"/>
    <w:rsid w:val="002B1432"/>
    <w:rsid w:val="00357AE7"/>
    <w:rsid w:val="00525AC5"/>
    <w:rsid w:val="00546642"/>
    <w:rsid w:val="00560574"/>
    <w:rsid w:val="006C42E0"/>
    <w:rsid w:val="00775093"/>
    <w:rsid w:val="007A4361"/>
    <w:rsid w:val="008365E1"/>
    <w:rsid w:val="00856A51"/>
    <w:rsid w:val="00921F7C"/>
    <w:rsid w:val="00945551"/>
    <w:rsid w:val="0098302C"/>
    <w:rsid w:val="00A72F88"/>
    <w:rsid w:val="00AC165B"/>
    <w:rsid w:val="00B3656A"/>
    <w:rsid w:val="00B80EF6"/>
    <w:rsid w:val="00BC06DE"/>
    <w:rsid w:val="00BF09B4"/>
    <w:rsid w:val="00C60918"/>
    <w:rsid w:val="00C83B44"/>
    <w:rsid w:val="00CE6AB8"/>
    <w:rsid w:val="00E4517F"/>
    <w:rsid w:val="00E5095E"/>
    <w:rsid w:val="00E956F9"/>
    <w:rsid w:val="00F34F11"/>
    <w:rsid w:val="00F36783"/>
    <w:rsid w:val="00F53A1C"/>
    <w:rsid w:val="00F81987"/>
    <w:rsid w:val="00F84E02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5AC5"/>
    <w:pPr>
      <w:ind w:left="720"/>
      <w:contextualSpacing/>
    </w:pPr>
    <w:rPr>
      <w:rFonts w:eastAsiaTheme="minorHAnsi"/>
      <w:lang w:eastAsia="en-US"/>
    </w:rPr>
  </w:style>
  <w:style w:type="character" w:customStyle="1" w:styleId="statusselect">
    <w:name w:val="status_select"/>
    <w:basedOn w:val="a0"/>
    <w:rsid w:val="00525AC5"/>
  </w:style>
  <w:style w:type="character" w:customStyle="1" w:styleId="apple-converted-space">
    <w:name w:val="apple-converted-space"/>
    <w:basedOn w:val="a0"/>
    <w:rsid w:val="00525AC5"/>
  </w:style>
  <w:style w:type="character" w:styleId="a5">
    <w:name w:val="Strong"/>
    <w:basedOn w:val="a0"/>
    <w:uiPriority w:val="22"/>
    <w:qFormat/>
    <w:rsid w:val="00525AC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2E0"/>
  </w:style>
  <w:style w:type="paragraph" w:styleId="a8">
    <w:name w:val="footer"/>
    <w:basedOn w:val="a"/>
    <w:link w:val="a9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2E0"/>
  </w:style>
  <w:style w:type="paragraph" w:styleId="HTML">
    <w:name w:val="HTML Preformatted"/>
    <w:basedOn w:val="a"/>
    <w:link w:val="HTML0"/>
    <w:uiPriority w:val="99"/>
    <w:semiHidden/>
    <w:unhideWhenUsed/>
    <w:rsid w:val="001F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738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16</cp:revision>
  <cp:lastPrinted>2016-03-15T19:28:00Z</cp:lastPrinted>
  <dcterms:created xsi:type="dcterms:W3CDTF">2016-02-25T08:52:00Z</dcterms:created>
  <dcterms:modified xsi:type="dcterms:W3CDTF">2017-01-18T15:05:00Z</dcterms:modified>
</cp:coreProperties>
</file>