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D1" w:rsidRDefault="008A67D1" w:rsidP="008A67D1">
      <w:pPr>
        <w:tabs>
          <w:tab w:val="left" w:pos="7665"/>
        </w:tabs>
        <w:spacing w:after="0"/>
        <w:ind w:firstLine="284"/>
        <w:rPr>
          <w:rFonts w:ascii="Times New Roman" w:hAnsi="Times New Roman" w:cs="Times New Roman"/>
        </w:rPr>
      </w:pPr>
      <w:r w:rsidRPr="00BA4065">
        <w:rPr>
          <w:rFonts w:ascii="Times New Roman" w:hAnsi="Times New Roman" w:cs="Times New Roman"/>
        </w:rPr>
        <w:t xml:space="preserve">          </w:t>
      </w:r>
    </w:p>
    <w:p w:rsidR="008A67D1" w:rsidRPr="00BA4065" w:rsidRDefault="008A67D1" w:rsidP="008A67D1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44FFC">
        <w:rPr>
          <w:rFonts w:ascii="Times New Roman" w:hAnsi="Times New Roman" w:cs="Times New Roman"/>
        </w:rPr>
        <w:t xml:space="preserve">Согласовано </w:t>
      </w:r>
      <w:r w:rsidRPr="00BA4065">
        <w:rPr>
          <w:rFonts w:ascii="Times New Roman" w:hAnsi="Times New Roman" w:cs="Times New Roman"/>
        </w:rPr>
        <w:t xml:space="preserve">                                                                  </w:t>
      </w:r>
      <w:r w:rsidR="00644FF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BA4065">
        <w:rPr>
          <w:rFonts w:ascii="Times New Roman" w:hAnsi="Times New Roman" w:cs="Times New Roman"/>
        </w:rPr>
        <w:t>Утверждаю:</w:t>
      </w:r>
    </w:p>
    <w:p w:rsidR="008A67D1" w:rsidRPr="00BA4065" w:rsidRDefault="008A67D1" w:rsidP="008A67D1">
      <w:pPr>
        <w:tabs>
          <w:tab w:val="left" w:pos="6237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BA4065">
        <w:rPr>
          <w:rFonts w:ascii="Times New Roman" w:hAnsi="Times New Roman" w:cs="Times New Roman"/>
        </w:rPr>
        <w:t>на педагогическом совете</w:t>
      </w:r>
      <w:r w:rsidRPr="00BA4065">
        <w:rPr>
          <w:rFonts w:ascii="Times New Roman" w:hAnsi="Times New Roman" w:cs="Times New Roman"/>
        </w:rPr>
        <w:tab/>
        <w:t xml:space="preserve">    </w:t>
      </w:r>
      <w:r w:rsidR="00644FFC">
        <w:rPr>
          <w:rFonts w:ascii="Times New Roman" w:hAnsi="Times New Roman" w:cs="Times New Roman"/>
        </w:rPr>
        <w:t>д</w:t>
      </w:r>
      <w:r w:rsidRPr="00BA4065">
        <w:rPr>
          <w:rFonts w:ascii="Times New Roman" w:hAnsi="Times New Roman" w:cs="Times New Roman"/>
        </w:rPr>
        <w:t>иректор школы-интерната</w:t>
      </w:r>
    </w:p>
    <w:p w:rsidR="008A67D1" w:rsidRPr="00BA4065" w:rsidRDefault="008A67D1" w:rsidP="008A67D1">
      <w:pPr>
        <w:tabs>
          <w:tab w:val="left" w:pos="6945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BA4065">
        <w:rPr>
          <w:rFonts w:ascii="Times New Roman" w:hAnsi="Times New Roman" w:cs="Times New Roman"/>
        </w:rPr>
        <w:t xml:space="preserve">    Протокол № _</w:t>
      </w:r>
      <w:r w:rsidR="00C7301A">
        <w:rPr>
          <w:rFonts w:ascii="Times New Roman" w:hAnsi="Times New Roman" w:cs="Times New Roman"/>
          <w:b/>
        </w:rPr>
        <w:t>1</w:t>
      </w:r>
      <w:r w:rsidRPr="00BA4065">
        <w:rPr>
          <w:rFonts w:ascii="Times New Roman" w:hAnsi="Times New Roman" w:cs="Times New Roman"/>
        </w:rPr>
        <w:t>_                                                                           ___________ Л. А. Музыка</w:t>
      </w:r>
    </w:p>
    <w:p w:rsidR="008A67D1" w:rsidRPr="00C7301A" w:rsidRDefault="00C7301A" w:rsidP="008A67D1">
      <w:pPr>
        <w:tabs>
          <w:tab w:val="left" w:pos="6555"/>
        </w:tabs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8A67D1" w:rsidRPr="00BA406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30</w:t>
      </w:r>
      <w:r w:rsidRPr="00C730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08.</w:t>
      </w:r>
      <w:r w:rsidRPr="00C7301A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="008A67D1" w:rsidRPr="00C7301A">
        <w:rPr>
          <w:rFonts w:ascii="Times New Roman" w:hAnsi="Times New Roman" w:cs="Times New Roman"/>
          <w:b/>
        </w:rPr>
        <w:t xml:space="preserve"> г.</w:t>
      </w:r>
      <w:r w:rsidR="008A67D1" w:rsidRPr="00BA4065">
        <w:rPr>
          <w:rFonts w:ascii="Times New Roman" w:hAnsi="Times New Roman" w:cs="Times New Roman"/>
        </w:rPr>
        <w:t xml:space="preserve">                                                                         Приказ </w:t>
      </w:r>
      <w:r w:rsidR="008A67D1" w:rsidRPr="00C7301A">
        <w:rPr>
          <w:rFonts w:ascii="Times New Roman" w:hAnsi="Times New Roman" w:cs="Times New Roman"/>
          <w:b/>
        </w:rPr>
        <w:t xml:space="preserve">№ </w:t>
      </w:r>
      <w:r w:rsidRPr="00C7301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45</w:t>
      </w:r>
      <w:r w:rsidR="008A67D1" w:rsidRPr="00C7301A">
        <w:rPr>
          <w:rFonts w:ascii="Times New Roman" w:hAnsi="Times New Roman" w:cs="Times New Roman"/>
          <w:b/>
        </w:rPr>
        <w:t xml:space="preserve"> </w:t>
      </w:r>
      <w:r w:rsidR="008A67D1" w:rsidRPr="00BA406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C7301A">
        <w:rPr>
          <w:rFonts w:ascii="Times New Roman" w:hAnsi="Times New Roman" w:cs="Times New Roman"/>
          <w:b/>
        </w:rPr>
        <w:t>1.0</w:t>
      </w:r>
      <w:r>
        <w:rPr>
          <w:rFonts w:ascii="Times New Roman" w:hAnsi="Times New Roman" w:cs="Times New Roman"/>
          <w:b/>
        </w:rPr>
        <w:t>8</w:t>
      </w:r>
      <w:r w:rsidRPr="00C730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C7301A">
        <w:rPr>
          <w:rFonts w:ascii="Times New Roman" w:hAnsi="Times New Roman" w:cs="Times New Roman"/>
          <w:b/>
        </w:rPr>
        <w:t>г.</w:t>
      </w:r>
    </w:p>
    <w:p w:rsidR="008A67D1" w:rsidRPr="008462BD" w:rsidRDefault="008A67D1" w:rsidP="008A67D1">
      <w:pPr>
        <w:spacing w:after="0"/>
        <w:ind w:firstLine="284"/>
        <w:jc w:val="center"/>
        <w:rPr>
          <w:sz w:val="28"/>
          <w:szCs w:val="28"/>
        </w:rPr>
      </w:pPr>
    </w:p>
    <w:p w:rsidR="008A67D1" w:rsidRDefault="008A67D1" w:rsidP="008A67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D1" w:rsidRDefault="008A67D1" w:rsidP="008A67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D1">
        <w:rPr>
          <w:rFonts w:ascii="Times New Roman" w:hAnsi="Times New Roman" w:cs="Times New Roman"/>
          <w:b/>
          <w:sz w:val="28"/>
          <w:szCs w:val="28"/>
        </w:rPr>
        <w:t>П</w:t>
      </w:r>
      <w:r w:rsidR="00644FF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A67D1" w:rsidRPr="00FD6BE3" w:rsidRDefault="008A67D1" w:rsidP="008A67D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формах, периодичности и порядке текущего контроля успеваемости в муниципальном бюджетном </w:t>
      </w:r>
      <w:r w:rsidR="00C73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</w:t>
      </w:r>
      <w:r w:rsidRPr="00FD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образовательном учреждении   «Зарубинская общеобразовательная школа-интернат </w:t>
      </w:r>
      <w:r w:rsidR="00C73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психолого-педагогической поддержки</w:t>
      </w:r>
      <w:r w:rsidRPr="00FD6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7D1" w:rsidRPr="008A67D1" w:rsidRDefault="008A67D1" w:rsidP="008A67D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1.Общие положения</w:t>
      </w:r>
    </w:p>
    <w:p w:rsidR="005479D4" w:rsidRDefault="008A67D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формах, периодичности и порядке текущего контроля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«Зарубинская общеобразовательная школа - интернат  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 поддержки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Школа-интернат) регламентирует формы, периодичность и порядок текущего контроля успеваемости  обучающихся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формах, периодичности и порядке текущего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успеваемости обучающихся Школы-интерната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 Федеральным законом от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29.12.2012 № 273-ФЗ «Об образовании в Российской Федерации» с целью выработки единых подходов к порядку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текущего контроля успеваемости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принимается и утверждается в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Школой-интернатом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Положении использованы следующие определения: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B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учебных достижений – это процесс по установлению степени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реально достигнутых результатов планируемым целям. Оценке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как объем, системность знаний, так и уровень развития интеллекта,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умений, компетенций, характеризующие учебные достижения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B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– это результат процесса оценивания, количественное выражение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достижений обучающихся в баллах.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B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– это систематическая проверка знаний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проводимая учителем на учебных занятиях в соответствии с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основной общеобразовательной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311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является: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фактического уровня теоретических знаний и понимания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по предметам обязательного компонента учебного плана, их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умений и навыков;</w:t>
      </w:r>
    </w:p>
    <w:p w:rsidR="008A67D1" w:rsidRPr="008A67D1" w:rsidRDefault="008A67D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повышения ответственности каждого учителя за результаты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за объективную оценку усвоения обучающимися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 основных обще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программ, в том числе отдельной части или всего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предмета, курса, дисциплины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социальной 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311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знаний 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2-9 классов осуществляется по бальной системе: «5» (отлично), «4» (хорошо), «3» (удовлетворительно), «2» (неудовлетворительно). При выставлении отметки учитывается как уровень знаний обучающихся, так и овладение ими практическими умениями и навыками. 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Для обучающихся 1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</w:t>
      </w:r>
      <w:r w:rsidR="00C7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класса в течение первого полугодия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качественная оценка успешности усвоения 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общеобразовательной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Результат продвижения обучающихся  в обучении определяется на основе анализа их продуктивной деятельности (</w:t>
      </w:r>
      <w:r w:rsidR="003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работ,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поделок, рисунков и т.д.)</w:t>
      </w:r>
    </w:p>
    <w:p w:rsidR="008A67D1" w:rsidRPr="008A67D1" w:rsidRDefault="008A67D1" w:rsidP="00256546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Формы, периодичность и порядок</w:t>
      </w:r>
      <w:r w:rsidR="00311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текущего контроля успеваемости</w:t>
      </w:r>
    </w:p>
    <w:p w:rsidR="00256546" w:rsidRDefault="008A67D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осуществляется учителями на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 всего учебного года и представляет собой процедуру проверки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обучающихся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интеллектуальной недостаточностью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уровня, обеспечивает оперативное управление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его корректировку.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0D0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текущего контроля успеваемости могут быть: устные и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индивидуальные опросы; самостоятельные и проверочные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комплексные работы; устные и письменные контрольные работы;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сочинения, изложения, диктанты (могут содержать творческие задания);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15D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4F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тестовые</w:t>
      </w:r>
      <w:r w:rsidR="004F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периодичность текущего контроля успеваемости учитель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самостоятельно в соответствии с учебной программой предмета</w:t>
      </w:r>
      <w:r w:rsidR="0054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контингента обучающихся, содержания учебного материала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им образовательных технологий, отражает в рабочей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  работе Школы-интерната контролирует организацию текущего контроля успеваемости обучающихся</w:t>
      </w:r>
      <w:r w:rsidR="004F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оказывает при необходимости методическую помощь </w:t>
      </w:r>
      <w:r w:rsidR="004F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</w:t>
      </w:r>
      <w:r w:rsidRPr="000D0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 ответов обучающихся учитель руководствуется </w:t>
      </w:r>
      <w:r w:rsidR="004F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рекомендуемыми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и нормами оценок. Учитель несет личную ответственность за качество проверки письменных работ обучающихся. Отметки за письменные работы должны быть выставлены в журнал к следующему учебному занятию по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0D0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D0FC6" w:rsidRPr="000D0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D0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 проверяет усвоение учеником материала темы,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программы изучаемого предмета; основных понятий, правил, степень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обучающегося, умения применять на практике полученные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используя, в том числе ранее изученный материал. Письменная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является одной из форм выявления уровня грамотности обучающегося.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письменной работы, проверяется освоение учеником основных</w:t>
      </w:r>
      <w:r w:rsidR="000D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орфографической грамотности. 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D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D0FC6" w:rsidRPr="00BD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текущих контрольных работ составляется с соблюдением  требований санитарно-эпидемиологических правил и нормативов и согласовывается с заместителем директора по учебно-воспитательной работе  на каждую четверть и является открытым для всех педагогических работников, обучающихся и их родителей</w:t>
      </w:r>
      <w:r w:rsidR="009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D72EB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освобожденным на основании медицинской справки от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физической культуре, отметка выставляется за изучение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вопросов учебной дисциплины.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D72EB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F6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текущего контроля своевременно доводится до обучающихся с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ее и выставлением в классный журнал и дневник обучающегося.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BD72EB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выставление неудовлетворительных отметок обучающимся</w:t>
      </w:r>
      <w:r w:rsidR="00BD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пропуска занятий по уважительной причине.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D72EB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выставлении неудовлетворительной отметки учитель должен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 повторный опрос данного обучающегося на следующих уроках.</w:t>
      </w: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BD72EB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отдельных случаях, когда обучающиеся</w:t>
      </w:r>
      <w:r w:rsidR="004F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тяжёлыми множественными нарушениями</w:t>
      </w:r>
      <w:r w:rsidR="0008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развитии, а также с интеллектуальными нарушениями в умеренной, тяжёлой или глубокой степени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8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</w:t>
      </w:r>
      <w:r w:rsidR="0008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оить общую учебную программу или испытывают большие трудности в её освоении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обучение ведется по </w:t>
      </w:r>
      <w:r w:rsidR="0054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специальной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программе</w:t>
      </w:r>
      <w:r w:rsidR="0054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(далее-СИПР)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6546" w:rsidRDefault="00256546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СИПР разрабатывается на 1 год  специалистами Школы-интерната на основании адаптированной основной общеобразовательной программы с учётом особенностей конкретного учащегося с умственной отсталостью и его образовательных потребностей.</w:t>
      </w:r>
    </w:p>
    <w:p w:rsidR="00717541" w:rsidRDefault="0071754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41" w:rsidRDefault="0071754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7D1" w:rsidRDefault="008A67D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Успеваемость обучающихся</w:t>
      </w:r>
      <w:r w:rsidR="0071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занимающихся по </w:t>
      </w:r>
      <w:r w:rsidR="0071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СИПР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текущему контролю по предметам, включенным в </w:t>
      </w:r>
      <w:r w:rsidR="0071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</w:t>
      </w:r>
      <w:r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план.</w:t>
      </w:r>
    </w:p>
    <w:p w:rsidR="00717541" w:rsidRPr="008A67D1" w:rsidRDefault="00717541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текущих или промежуточных аттестаций могут вносится изменения в СИПР.</w:t>
      </w:r>
    </w:p>
    <w:p w:rsidR="00BD72EB" w:rsidRDefault="008A67D1" w:rsidP="00256546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D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A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72EB" w:rsidRPr="008A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</w:t>
      </w:r>
      <w:r w:rsidRPr="008A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соблюдение Положения</w:t>
      </w:r>
    </w:p>
    <w:p w:rsidR="00BD72EB" w:rsidRDefault="00BD72EB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A67D1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Положения возлагается на заместителя директора по УВР </w:t>
      </w:r>
      <w:r w:rsidR="009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колы-интерната.</w:t>
      </w:r>
    </w:p>
    <w:p w:rsidR="00BD72EB" w:rsidRDefault="00BD72EB" w:rsidP="00256546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нарушение настоящего Положения возлагается на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колы-интерната, обучающихся, родителей (законных представителей) несовершеннолетних обучающихся в соответствии с настоящим Положением,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</w:t>
      </w:r>
    </w:p>
    <w:p w:rsidR="00BD72EB" w:rsidRDefault="008A67D1" w:rsidP="00976838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D7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A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8A67D1" w:rsidRPr="008A67D1" w:rsidRDefault="00BD72EB" w:rsidP="00256546">
      <w:pPr>
        <w:spacing w:after="0"/>
        <w:ind w:left="-567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A67D1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принимается педагогическим советом </w:t>
      </w:r>
      <w:r w:rsidR="009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колы-интерната, 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A67D1"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B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A67D1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размещается на официальном сайте </w:t>
      </w:r>
      <w:r w:rsidR="0097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колы-интерната в информационно-телекоммуникационной сети «Интернет». </w:t>
      </w:r>
      <w:r w:rsidR="008A67D1"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B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A67D1" w:rsidRPr="00BD7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8A67D1" w:rsidRPr="008A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действует в течение неопределенного срока.</w:t>
      </w:r>
      <w:r w:rsidR="008A67D1"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A67D1" w:rsidRPr="008A67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A67D1" w:rsidRPr="008A67D1" w:rsidRDefault="008A67D1" w:rsidP="00256546">
      <w:pPr>
        <w:ind w:left="-567" w:firstLine="425"/>
        <w:jc w:val="both"/>
        <w:rPr>
          <w:sz w:val="28"/>
          <w:szCs w:val="28"/>
        </w:rPr>
      </w:pPr>
    </w:p>
    <w:p w:rsidR="001B66CB" w:rsidRPr="008A67D1" w:rsidRDefault="001B66CB" w:rsidP="00256546">
      <w:pPr>
        <w:ind w:left="-567" w:firstLine="425"/>
        <w:jc w:val="both"/>
        <w:rPr>
          <w:sz w:val="28"/>
          <w:szCs w:val="28"/>
        </w:rPr>
      </w:pPr>
    </w:p>
    <w:sectPr w:rsidR="001B66CB" w:rsidRPr="008A67D1" w:rsidSect="00256546">
      <w:headerReference w:type="default" r:id="rId7"/>
      <w:pgSz w:w="11906" w:h="16838"/>
      <w:pgMar w:top="284" w:right="851" w:bottom="851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D1" w:rsidRDefault="008C26D1" w:rsidP="008A67D1">
      <w:pPr>
        <w:spacing w:after="0" w:line="240" w:lineRule="auto"/>
      </w:pPr>
      <w:r>
        <w:separator/>
      </w:r>
    </w:p>
  </w:endnote>
  <w:endnote w:type="continuationSeparator" w:id="1">
    <w:p w:rsidR="008C26D1" w:rsidRDefault="008C26D1" w:rsidP="008A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D1" w:rsidRDefault="008C26D1" w:rsidP="008A67D1">
      <w:pPr>
        <w:spacing w:after="0" w:line="240" w:lineRule="auto"/>
      </w:pPr>
      <w:r>
        <w:separator/>
      </w:r>
    </w:p>
  </w:footnote>
  <w:footnote w:type="continuationSeparator" w:id="1">
    <w:p w:rsidR="008C26D1" w:rsidRDefault="008C26D1" w:rsidP="008A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8B" w:rsidRDefault="008C26D1">
    <w:pPr>
      <w:pStyle w:val="a3"/>
    </w:pPr>
  </w:p>
  <w:p w:rsidR="007A138B" w:rsidRDefault="008C26D1">
    <w:pPr>
      <w:pStyle w:val="a3"/>
    </w:pPr>
  </w:p>
  <w:p w:rsidR="007A138B" w:rsidRDefault="008C26D1">
    <w:pPr>
      <w:pStyle w:val="a3"/>
    </w:pPr>
  </w:p>
  <w:p w:rsidR="007A138B" w:rsidRDefault="008C2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9C1"/>
    <w:multiLevelType w:val="hybridMultilevel"/>
    <w:tmpl w:val="789096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7D1"/>
    <w:rsid w:val="000840E2"/>
    <w:rsid w:val="000D0FC6"/>
    <w:rsid w:val="001B59EF"/>
    <w:rsid w:val="001B66CB"/>
    <w:rsid w:val="00256546"/>
    <w:rsid w:val="00295B73"/>
    <w:rsid w:val="002D30CC"/>
    <w:rsid w:val="0031136B"/>
    <w:rsid w:val="003A0164"/>
    <w:rsid w:val="004F615D"/>
    <w:rsid w:val="00546418"/>
    <w:rsid w:val="005479D4"/>
    <w:rsid w:val="00644FFC"/>
    <w:rsid w:val="006A3958"/>
    <w:rsid w:val="00717541"/>
    <w:rsid w:val="00725D0D"/>
    <w:rsid w:val="00792AC9"/>
    <w:rsid w:val="008A67D1"/>
    <w:rsid w:val="008C26D1"/>
    <w:rsid w:val="00976838"/>
    <w:rsid w:val="00AD46C1"/>
    <w:rsid w:val="00BA2C1A"/>
    <w:rsid w:val="00BD72EB"/>
    <w:rsid w:val="00C7301A"/>
    <w:rsid w:val="00E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7D1"/>
  </w:style>
  <w:style w:type="paragraph" w:styleId="a5">
    <w:name w:val="footer"/>
    <w:basedOn w:val="a"/>
    <w:link w:val="a6"/>
    <w:uiPriority w:val="99"/>
    <w:semiHidden/>
    <w:unhideWhenUsed/>
    <w:rsid w:val="008A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7D1"/>
  </w:style>
  <w:style w:type="paragraph" w:styleId="a7">
    <w:name w:val="List Paragraph"/>
    <w:basedOn w:val="a"/>
    <w:uiPriority w:val="34"/>
    <w:qFormat/>
    <w:rsid w:val="00AD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2017-11-23T13:01:00Z</cp:lastPrinted>
  <dcterms:created xsi:type="dcterms:W3CDTF">2015-11-23T08:00:00Z</dcterms:created>
  <dcterms:modified xsi:type="dcterms:W3CDTF">2017-11-29T06:12:00Z</dcterms:modified>
</cp:coreProperties>
</file>